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459B" w14:textId="77777777" w:rsidR="001E2AC7" w:rsidRPr="004E6E25" w:rsidRDefault="001E2AC7" w:rsidP="001E2AC7">
      <w:pPr>
        <w:jc w:val="right"/>
        <w:rPr>
          <w:rFonts w:ascii="Times New Roman" w:hAnsi="Times New Roman" w:cs="Times New Roman"/>
          <w:sz w:val="24"/>
          <w:szCs w:val="24"/>
        </w:rPr>
      </w:pPr>
      <w:r w:rsidRPr="004E6E25">
        <w:rPr>
          <w:rFonts w:ascii="Times New Roman" w:hAnsi="Times New Roman" w:cs="Times New Roman"/>
          <w:sz w:val="24"/>
          <w:szCs w:val="24"/>
        </w:rPr>
        <w:t>Л.Н.</w:t>
      </w:r>
      <w:r w:rsidRPr="004E6E25">
        <w:rPr>
          <w:rFonts w:ascii="Times New Roman" w:hAnsi="Times New Roman" w:cs="Times New Roman"/>
          <w:sz w:val="24"/>
          <w:szCs w:val="24"/>
          <w:lang w:val="kk-KZ"/>
        </w:rPr>
        <w:t>Гумилев</w:t>
      </w:r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Еуразия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университетінің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хабаршысы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6C4AC4" w14:textId="77777777" w:rsidR="001E2AC7" w:rsidRPr="004E6E25" w:rsidRDefault="001E2AC7" w:rsidP="001E2AC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E6E25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4E6E25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ғылымдар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. Философия.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Дінтану</w:t>
      </w:r>
      <w:proofErr w:type="spellEnd"/>
      <w:r w:rsidRPr="004E6E25">
        <w:rPr>
          <w:rFonts w:ascii="Times New Roman" w:hAnsi="Times New Roman" w:cs="Times New Roman"/>
          <w:sz w:val="24"/>
          <w:szCs w:val="24"/>
          <w:lang w:val="kk-KZ"/>
        </w:rPr>
        <w:t xml:space="preserve"> сериясы журналының бас редакторына</w:t>
      </w:r>
    </w:p>
    <w:p w14:paraId="0F7CF3A2" w14:textId="77777777" w:rsidR="001E2AC7" w:rsidRPr="004E6E25" w:rsidRDefault="001E2AC7" w:rsidP="001E2AC7">
      <w:pPr>
        <w:rPr>
          <w:rFonts w:ascii="Times New Roman" w:hAnsi="Times New Roman" w:cs="Times New Roman"/>
          <w:sz w:val="24"/>
          <w:szCs w:val="24"/>
        </w:rPr>
      </w:pPr>
    </w:p>
    <w:p w14:paraId="479B4AB2" w14:textId="77777777" w:rsidR="001E2AC7" w:rsidRPr="004E6E25" w:rsidRDefault="001E2AC7" w:rsidP="001E2A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6E25">
        <w:rPr>
          <w:rFonts w:ascii="Times New Roman" w:hAnsi="Times New Roman" w:cs="Times New Roman"/>
          <w:b/>
          <w:bCs/>
          <w:sz w:val="24"/>
          <w:szCs w:val="24"/>
        </w:rPr>
        <w:t>Ғылыми</w:t>
      </w:r>
      <w:proofErr w:type="spellEnd"/>
      <w:r w:rsidRPr="004E6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b/>
          <w:bCs/>
          <w:sz w:val="24"/>
          <w:szCs w:val="24"/>
        </w:rPr>
        <w:t>мақалаға</w:t>
      </w:r>
      <w:proofErr w:type="spellEnd"/>
      <w:r w:rsidRPr="004E6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b/>
          <w:bCs/>
          <w:sz w:val="24"/>
          <w:szCs w:val="24"/>
        </w:rPr>
        <w:t>ілеспе</w:t>
      </w:r>
      <w:proofErr w:type="spellEnd"/>
      <w:r w:rsidRPr="004E6E25">
        <w:rPr>
          <w:rFonts w:ascii="Times New Roman" w:hAnsi="Times New Roman" w:cs="Times New Roman"/>
          <w:b/>
          <w:bCs/>
          <w:sz w:val="24"/>
          <w:szCs w:val="24"/>
        </w:rPr>
        <w:t xml:space="preserve"> хат.</w:t>
      </w:r>
    </w:p>
    <w:p w14:paraId="2B8D6C07" w14:textId="77777777" w:rsidR="001E2AC7" w:rsidRPr="004E6E25" w:rsidRDefault="001E2AC7" w:rsidP="006D5A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6E25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Еуразия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университетінің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хабаршысы</w:t>
      </w:r>
      <w:proofErr w:type="spellEnd"/>
      <w:r w:rsidRPr="004E6E2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E6E25">
        <w:rPr>
          <w:rFonts w:ascii="Times New Roman" w:eastAsia="Times New Roman" w:hAnsi="Times New Roman" w:cs="Times New Roman"/>
          <w:sz w:val="24"/>
          <w:szCs w:val="24"/>
          <w:lang w:val="kk-KZ"/>
        </w:rPr>
        <w:t>Тарихи ғылымдар. Философия. Дінтану сериясы»</w:t>
      </w:r>
      <w:r w:rsidRPr="004E6E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 w:rsidRPr="004E6E25">
        <w:rPr>
          <w:rFonts w:ascii="Times New Roman" w:hAnsi="Times New Roman" w:cs="Times New Roman"/>
          <w:sz w:val="24"/>
          <w:szCs w:val="24"/>
          <w:lang w:val="kk-KZ"/>
        </w:rPr>
        <w:t xml:space="preserve"> ғылыми мақала</w:t>
      </w:r>
      <w:r>
        <w:rPr>
          <w:rFonts w:ascii="Times New Roman" w:hAnsi="Times New Roman" w:cs="Times New Roman"/>
          <w:sz w:val="24"/>
          <w:szCs w:val="24"/>
          <w:lang w:val="kk-KZ"/>
        </w:rPr>
        <w:t>ны</w:t>
      </w:r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жариялау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авторлардың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аты-жөні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мақаланың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r w:rsidRPr="004E6E25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ақырыбы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>)</w:t>
      </w:r>
      <w:r w:rsidRPr="004E6E25">
        <w:rPr>
          <w:rFonts w:ascii="Times New Roman" w:hAnsi="Times New Roman" w:cs="Times New Roman"/>
          <w:sz w:val="24"/>
          <w:szCs w:val="24"/>
          <w:lang w:val="kk-KZ"/>
        </w:rPr>
        <w:t xml:space="preserve"> жібер</w:t>
      </w:r>
      <w:r>
        <w:rPr>
          <w:rFonts w:ascii="Times New Roman" w:hAnsi="Times New Roman" w:cs="Times New Roman"/>
          <w:sz w:val="24"/>
          <w:szCs w:val="24"/>
          <w:lang w:val="kk-KZ"/>
        </w:rPr>
        <w:t>іліп</w:t>
      </w:r>
      <w:r w:rsidRPr="004E6E25">
        <w:rPr>
          <w:rFonts w:ascii="Times New Roman" w:hAnsi="Times New Roman" w:cs="Times New Roman"/>
          <w:sz w:val="24"/>
          <w:szCs w:val="24"/>
          <w:lang w:val="kk-KZ"/>
        </w:rPr>
        <w:t xml:space="preserve"> отыр.</w:t>
      </w:r>
    </w:p>
    <w:p w14:paraId="6B760874" w14:textId="77777777" w:rsidR="001E2AC7" w:rsidRPr="004E6E25" w:rsidRDefault="001E2AC7" w:rsidP="006D5A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E6E25">
        <w:rPr>
          <w:rFonts w:ascii="Times New Roman" w:hAnsi="Times New Roman" w:cs="Times New Roman"/>
          <w:sz w:val="24"/>
          <w:szCs w:val="24"/>
          <w:lang w:val="kk-KZ"/>
        </w:rPr>
        <w:t xml:space="preserve">Автор (Авторлар) ғылыми мақаланың </w:t>
      </w:r>
      <w:r w:rsidRPr="004E6E25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Еуразия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университетінің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хабаршысы</w:t>
      </w:r>
      <w:proofErr w:type="spellEnd"/>
      <w:r w:rsidRPr="004E6E2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E6E25">
        <w:rPr>
          <w:rFonts w:ascii="Times New Roman" w:eastAsia="Times New Roman" w:hAnsi="Times New Roman" w:cs="Times New Roman"/>
          <w:sz w:val="24"/>
          <w:szCs w:val="24"/>
          <w:lang w:val="kk-KZ"/>
        </w:rPr>
        <w:t>Тарихи ғылымдар. Философия. Дінтану сериясы</w:t>
      </w:r>
      <w:r w:rsidRPr="004E6E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 w:rsidRPr="004E6E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6E2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жариялауда ешкімнің авторлық құқығын бұзбағаны жөнінде кепілдік береді. </w:t>
      </w:r>
      <w:r w:rsidRPr="004E6E25">
        <w:rPr>
          <w:rFonts w:ascii="Times New Roman" w:hAnsi="Times New Roman" w:cs="Times New Roman"/>
          <w:sz w:val="24"/>
          <w:szCs w:val="24"/>
          <w:lang w:val="kk-KZ"/>
        </w:rPr>
        <w:t>Сондай-ақ авторлар мақалада авторлық құқық туралы қолданыстағы заңнамада көзделген сілтеме жасалған авторларға және жарияланымдарға барлық сілтемелер, сондай-ақ басқа авторлар немесе ұйымдар алған мақалада алынған нәтижелер мен фактілер қамтылғанына кепілдік береді.</w:t>
      </w:r>
    </w:p>
    <w:p w14:paraId="7C60B3FE" w14:textId="77777777" w:rsidR="001E2AC7" w:rsidRDefault="001E2AC7" w:rsidP="006D5A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Авторлар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мақаланың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мазмұнына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материалдың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түпнұсқалығына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Мақалаға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актілерге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баспасөзде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жариялануға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жатпайтын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енгізілмейді.Сонымен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, мен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қолтаңбаммен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мақаланың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түпнұсқалығына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ондағы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жалған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плагиаттың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болмауына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беремін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мақаланы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Л.Н.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Еуразия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университетінің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хабаршысы</w:t>
      </w:r>
      <w:proofErr w:type="spellEnd"/>
      <w:r w:rsidRPr="004E6E2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E6E25">
        <w:rPr>
          <w:rFonts w:ascii="Times New Roman" w:eastAsia="Times New Roman" w:hAnsi="Times New Roman" w:cs="Times New Roman"/>
          <w:sz w:val="24"/>
          <w:szCs w:val="24"/>
          <w:lang w:val="kk-KZ"/>
        </w:rPr>
        <w:t>Тарихи ғылымдар. Философия. Дінтану сериясы</w:t>
      </w:r>
      <w:r w:rsidRPr="004E6E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 w:rsidRPr="004E6E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жарияланғанға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басылымдарда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жинақтарда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жариялауға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ұсынбауға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міндеттенемін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EAC7A6" w14:textId="494B83CC" w:rsidR="001E2AC7" w:rsidRPr="001E2AC7" w:rsidRDefault="001E2AC7" w:rsidP="006D5A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54F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454F2">
        <w:rPr>
          <w:rFonts w:ascii="Times New Roman" w:hAnsi="Times New Roman" w:cs="Times New Roman"/>
          <w:sz w:val="24"/>
          <w:szCs w:val="24"/>
        </w:rPr>
        <w:t xml:space="preserve">втор(лар) </w:t>
      </w:r>
      <w:r w:rsidRPr="000454F2"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урналға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қолжазбаны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жіберу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авторларға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ережелермен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басылымның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авторлық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саясатымен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журналдың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4" w:history="1">
        <w:proofErr w:type="spellStart"/>
        <w:r w:rsidRPr="006D5AC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</w:t>
        </w:r>
        <w:proofErr w:type="spellEnd"/>
        <w:r w:rsidRPr="006D5AC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6D5AC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bulhistphaa.enu.kz</w:t>
        </w:r>
        <w:proofErr w:type="spellEnd"/>
        <w:r w:rsidRPr="006D5AC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6D5AC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index.php</w:t>
        </w:r>
        <w:proofErr w:type="spellEnd"/>
        <w:r w:rsidRPr="006D5AC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6D5AC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main</w:t>
        </w:r>
        <w:proofErr w:type="spellEnd"/>
        <w:r w:rsidRPr="006D5AC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6D5AC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Instructions</w:t>
        </w:r>
        <w:proofErr w:type="spellEnd"/>
      </w:hyperlink>
      <w:r w:rsidRPr="006D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сайтындағы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Авторлар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бөлімінде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жазылған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қағидалармен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танысып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келісетінін</w:t>
      </w:r>
      <w:proofErr w:type="spellEnd"/>
      <w:r w:rsidRPr="0004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F2">
        <w:rPr>
          <w:rFonts w:ascii="Times New Roman" w:hAnsi="Times New Roman" w:cs="Times New Roman"/>
          <w:sz w:val="24"/>
          <w:szCs w:val="24"/>
        </w:rPr>
        <w:t>растайды</w:t>
      </w:r>
      <w:proofErr w:type="spellEnd"/>
      <w:r w:rsidRPr="000454F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3FA115C" w14:textId="77777777" w:rsidR="001E2AC7" w:rsidRPr="004E6E25" w:rsidRDefault="001E2AC7" w:rsidP="006D5A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Авторлар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мақаланы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атауын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жариялауға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қабылдағаннан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6E25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Еуразия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университетінің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хабаршысы</w:t>
      </w:r>
      <w:proofErr w:type="spellEnd"/>
      <w:r w:rsidRPr="004E6E2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E6E25">
        <w:rPr>
          <w:rFonts w:ascii="Times New Roman" w:eastAsia="Times New Roman" w:hAnsi="Times New Roman" w:cs="Times New Roman"/>
          <w:sz w:val="24"/>
          <w:szCs w:val="24"/>
          <w:lang w:val="kk-KZ"/>
        </w:rPr>
        <w:t>Тарихи ғылымдар. Философия. Дінтану сериясы»</w:t>
      </w:r>
      <w:r w:rsidRPr="004E6E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6E25">
        <w:rPr>
          <w:rFonts w:ascii="Times New Roman" w:hAnsi="Times New Roman" w:cs="Times New Roman"/>
          <w:sz w:val="24"/>
          <w:szCs w:val="24"/>
        </w:rPr>
        <w:t xml:space="preserve"> журнал</w:t>
      </w:r>
      <w:r w:rsidRPr="004E6E25">
        <w:rPr>
          <w:rFonts w:ascii="Times New Roman" w:hAnsi="Times New Roman" w:cs="Times New Roman"/>
          <w:sz w:val="24"/>
          <w:szCs w:val="24"/>
          <w:lang w:val="kk-KZ"/>
        </w:rPr>
        <w:t>ының</w:t>
      </w:r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4E6E25">
        <w:rPr>
          <w:rFonts w:ascii="Times New Roman" w:hAnsi="Times New Roman" w:cs="Times New Roman"/>
          <w:sz w:val="24"/>
          <w:szCs w:val="24"/>
          <w:lang w:val="kk-KZ"/>
        </w:rPr>
        <w:t xml:space="preserve"> уақытылы</w:t>
      </w:r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төлем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жасауға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міндеттенеді</w:t>
      </w:r>
      <w:proofErr w:type="spellEnd"/>
    </w:p>
    <w:p w14:paraId="1B78B92F" w14:textId="77777777" w:rsidR="001E2AC7" w:rsidRPr="004E6E25" w:rsidRDefault="001E2AC7" w:rsidP="006D5A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>___________</w:t>
      </w:r>
    </w:p>
    <w:p w14:paraId="016513D9" w14:textId="77777777" w:rsidR="001E2AC7" w:rsidRPr="004E6E25" w:rsidRDefault="001E2AC7" w:rsidP="006D5A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B72228" w14:textId="77777777" w:rsidR="001E2AC7" w:rsidRPr="004E6E25" w:rsidRDefault="001E2AC7" w:rsidP="006D5A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E25">
        <w:rPr>
          <w:rFonts w:ascii="Times New Roman" w:hAnsi="Times New Roman" w:cs="Times New Roman"/>
          <w:sz w:val="24"/>
          <w:szCs w:val="24"/>
        </w:rPr>
        <w:t>Т</w:t>
      </w:r>
      <w:r w:rsidRPr="004E6E25">
        <w:rPr>
          <w:rFonts w:ascii="Times New Roman" w:hAnsi="Times New Roman" w:cs="Times New Roman"/>
          <w:sz w:val="24"/>
          <w:szCs w:val="24"/>
          <w:lang w:val="kk-KZ"/>
        </w:rPr>
        <w:t>.А.Ә.</w:t>
      </w:r>
      <w:r w:rsidRPr="004E6E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) </w:t>
      </w:r>
      <w:r w:rsidRPr="004E6E25">
        <w:rPr>
          <w:rFonts w:ascii="Times New Roman" w:hAnsi="Times New Roman" w:cs="Times New Roman"/>
          <w:sz w:val="24"/>
          <w:szCs w:val="24"/>
          <w:lang w:val="kk-KZ"/>
        </w:rPr>
        <w:t>қол қою</w:t>
      </w:r>
      <w:r w:rsidRPr="004E6E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авторлар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25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4E6E25">
        <w:rPr>
          <w:rFonts w:ascii="Times New Roman" w:hAnsi="Times New Roman" w:cs="Times New Roman"/>
          <w:sz w:val="24"/>
          <w:szCs w:val="24"/>
        </w:rPr>
        <w:t>)</w:t>
      </w:r>
    </w:p>
    <w:p w14:paraId="6EDE6904" w14:textId="77777777" w:rsidR="001E2AC7" w:rsidRPr="008B417D" w:rsidRDefault="001E2AC7">
      <w:pPr>
        <w:rPr>
          <w:sz w:val="24"/>
          <w:szCs w:val="24"/>
          <w:lang w:val="ru-RU"/>
        </w:rPr>
      </w:pPr>
    </w:p>
    <w:sectPr w:rsidR="001E2AC7" w:rsidRPr="008B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D0"/>
    <w:rsid w:val="001E2AC7"/>
    <w:rsid w:val="00644923"/>
    <w:rsid w:val="006D5AC5"/>
    <w:rsid w:val="00703BD0"/>
    <w:rsid w:val="00773A20"/>
    <w:rsid w:val="008B417D"/>
    <w:rsid w:val="009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CCF6"/>
  <w15:chartTrackingRefBased/>
  <w15:docId w15:val="{15A93E27-8A55-4797-88BE-85FCF699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lhistphaa.enu.kz/index.php/main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2024-04-10T16:31:00Z</dcterms:created>
  <dcterms:modified xsi:type="dcterms:W3CDTF">2024-04-10T16:31:00Z</dcterms:modified>
</cp:coreProperties>
</file>